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BFF" w:rsidRDefault="00A91BFF">
      <w:r>
        <w:t>exhort/exhortation</w:t>
      </w:r>
    </w:p>
    <w:p w:rsidR="00A91BFF" w:rsidRDefault="00A91BFF">
      <w:r>
        <w:t>moratorium</w:t>
      </w:r>
    </w:p>
    <w:p w:rsidR="00A91BFF" w:rsidRDefault="00A91BFF">
      <w:r>
        <w:t>revere/reverent</w:t>
      </w:r>
    </w:p>
    <w:p w:rsidR="00A91BFF" w:rsidRDefault="00A91BFF">
      <w:r>
        <w:t>fruit/fruition/fructose</w:t>
      </w:r>
    </w:p>
    <w:p w:rsidR="00A91BFF" w:rsidRDefault="00A91BFF">
      <w:r>
        <w:t>collapse/relapse</w:t>
      </w:r>
    </w:p>
    <w:p w:rsidR="00A91BFF" w:rsidRDefault="00A91BFF">
      <w:r>
        <w:t>loquacious/eloquent/circumlocution</w:t>
      </w:r>
    </w:p>
    <w:p w:rsidR="00A91BFF" w:rsidRDefault="00A91BFF">
      <w:r>
        <w:t>nativity/pre-natal/nascent</w:t>
      </w:r>
    </w:p>
    <w:p w:rsidR="00A91BFF" w:rsidRDefault="00A91BFF">
      <w:r>
        <w:t>sequence/consecutive/non sequitur</w:t>
      </w:r>
    </w:p>
    <w:p w:rsidR="00A91BFF" w:rsidRDefault="00A91BFF">
      <w:r>
        <w:t>oblivious/oblivion/obliterate</w:t>
      </w:r>
    </w:p>
    <w:p w:rsidR="00A91BFF" w:rsidRDefault="00A91BFF">
      <w:r>
        <w:t>progress/ingredient/gradient</w:t>
      </w:r>
    </w:p>
    <w:p w:rsidR="00A91BFF" w:rsidRDefault="00A91BFF">
      <w:r>
        <w:t>use/utilize/utility</w:t>
      </w:r>
    </w:p>
    <w:p w:rsidR="00A91BFF" w:rsidRDefault="00A91BFF">
      <w:r>
        <w:t>patient/passion</w:t>
      </w:r>
    </w:p>
    <w:p w:rsidR="00A91BFF" w:rsidRDefault="00A91BFF">
      <w:r>
        <w:t>mortal/morgue/etc.</w:t>
      </w:r>
    </w:p>
    <w:p w:rsidR="00A91BFF" w:rsidRDefault="00A91BFF">
      <w:r>
        <w:t>orient(al)</w:t>
      </w:r>
    </w:p>
    <w:p w:rsidR="00A91BFF" w:rsidRDefault="00A91BFF">
      <w:r>
        <w:t>joy/rejoice/gaudy</w:t>
      </w:r>
    </w:p>
    <w:p w:rsidR="00A91BFF" w:rsidRDefault="00A91BFF">
      <w:r>
        <w:t>audacious</w:t>
      </w:r>
    </w:p>
    <w:p w:rsidR="00A91BFF" w:rsidRDefault="00A91BFF">
      <w:r>
        <w:t>memory/remember</w:t>
      </w:r>
    </w:p>
    <w:p w:rsidR="00A91BFF" w:rsidRDefault="00A91BFF">
      <w:r>
        <w:t>odious/odium</w:t>
      </w:r>
    </w:p>
    <w:sectPr w:rsidR="00A91B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91BFF"/>
    <w:rsid w:val="00A91B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54</Words>
  <Characters>311</Characters>
  <Application>Microsoft Office Word</Application>
  <DocSecurity>0</DocSecurity>
  <Lines>2</Lines>
  <Paragraphs>1</Paragraphs>
  <ScaleCrop>false</ScaleCrop>
  <Company>Ridgefield Public Schools</Company>
  <LinksUpToDate>false</LinksUpToDate>
  <CharactersWithSpaces>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cyoung</dc:creator>
  <cp:keywords/>
  <dc:description/>
  <cp:lastModifiedBy>cyoung</cp:lastModifiedBy>
  <cp:revision>1</cp:revision>
  <dcterms:created xsi:type="dcterms:W3CDTF">2009-03-27T14:32:00Z</dcterms:created>
  <dcterms:modified xsi:type="dcterms:W3CDTF">2009-03-27T14:37:00Z</dcterms:modified>
</cp:coreProperties>
</file>